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FB1" w:rsidRPr="00B941A4" w:rsidRDefault="00D85FB1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D85FB1" w:rsidRDefault="00D85FB1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84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50"/>
        <w:gridCol w:w="2042"/>
        <w:gridCol w:w="7462"/>
      </w:tblGrid>
      <w:tr w:rsidR="00D85FB1" w:rsidRPr="005D5BD8" w:rsidTr="00D85FB1">
        <w:trPr>
          <w:trHeight w:val="458"/>
          <w:jc w:val="center"/>
        </w:trPr>
        <w:tc>
          <w:tcPr>
            <w:tcW w:w="1029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D85FB1" w:rsidRPr="00B55E67" w:rsidRDefault="00D85FB1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D85FB1" w:rsidRPr="005D5BD8" w:rsidTr="00D85FB1">
        <w:trPr>
          <w:trHeight w:val="373"/>
          <w:jc w:val="center"/>
        </w:trPr>
        <w:tc>
          <w:tcPr>
            <w:tcW w:w="315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D85FB1" w:rsidRPr="00B55E67" w:rsidRDefault="00D85FB1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14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307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3"/>
            </w:tblGrid>
            <w:tr w:rsidR="00D85FB1" w:rsidRPr="00536D83" w:rsidTr="00D85FB1">
              <w:trPr>
                <w:trHeight w:val="280"/>
              </w:trPr>
              <w:tc>
                <w:tcPr>
                  <w:tcW w:w="0" w:type="auto"/>
                </w:tcPr>
                <w:p w:rsidR="00D85FB1" w:rsidRPr="00536D83" w:rsidRDefault="00D85FB1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D85FB1" w:rsidRPr="00AD19AB" w:rsidRDefault="00D85FB1" w:rsidP="00E46404">
            <w:pPr>
              <w:jc w:val="both"/>
              <w:rPr>
                <w:rFonts w:ascii="Arial" w:hAnsi="Arial" w:cs="Arial"/>
                <w:noProof/>
              </w:rPr>
            </w:pPr>
            <w:r w:rsidRPr="00AD19AB">
              <w:rPr>
                <w:rFonts w:ascii="Arial" w:hAnsi="Arial" w:cs="Arial"/>
                <w:noProof/>
              </w:rPr>
              <w:t>Prestación de servicios profesionales en la Secretaría del Deporte y la Recreación del proyecto denominado" Mejoramiento de la calidad de vida con actividades físicas y recreación para la población de Santiago de Cali" BP -26005300.</w:t>
            </w:r>
          </w:p>
          <w:p w:rsidR="00D85FB1" w:rsidRPr="005D5BD8" w:rsidRDefault="00D85FB1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D85FB1" w:rsidRPr="005D5BD8" w:rsidTr="00D85FB1">
        <w:trPr>
          <w:trHeight w:val="33"/>
          <w:jc w:val="center"/>
        </w:trPr>
        <w:tc>
          <w:tcPr>
            <w:tcW w:w="11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D85FB1" w:rsidRPr="005D5BD8" w:rsidRDefault="00D85FB1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195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Pr="005D5BD8" w:rsidRDefault="00D85FB1">
            <w:pPr>
              <w:pStyle w:val="Standard"/>
              <w:rPr>
                <w:rFonts w:ascii="Arial" w:hAnsi="Arial" w:cs="Arial"/>
              </w:rPr>
            </w:pPr>
            <w:r w:rsidRPr="00AD19AB">
              <w:rPr>
                <w:rFonts w:ascii="Arial" w:hAnsi="Arial" w:cs="Arial"/>
                <w:noProof/>
                <w:lang w:val="es-MX"/>
              </w:rPr>
              <w:t>4162.010.26.1.2008-2025</w:t>
            </w:r>
          </w:p>
        </w:tc>
        <w:tc>
          <w:tcPr>
            <w:tcW w:w="714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Pr="005D5BD8" w:rsidRDefault="00D85FB1">
            <w:pPr>
              <w:rPr>
                <w:rFonts w:ascii="Arial" w:hAnsi="Arial" w:cs="Arial"/>
              </w:rPr>
            </w:pPr>
          </w:p>
        </w:tc>
      </w:tr>
      <w:tr w:rsidR="00D85FB1" w:rsidRPr="005D5BD8" w:rsidTr="00D85FB1">
        <w:trPr>
          <w:trHeight w:val="33"/>
          <w:jc w:val="center"/>
        </w:trPr>
        <w:tc>
          <w:tcPr>
            <w:tcW w:w="11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D85FB1" w:rsidRPr="005D5BD8" w:rsidRDefault="00D85FB1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195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Pr="00715223" w:rsidRDefault="00D85FB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714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Pr="005D5BD8" w:rsidRDefault="00D85FB1">
            <w:pPr>
              <w:rPr>
                <w:rFonts w:ascii="Arial" w:hAnsi="Arial" w:cs="Arial"/>
              </w:rPr>
            </w:pPr>
          </w:p>
        </w:tc>
      </w:tr>
      <w:tr w:rsidR="00D85FB1" w:rsidRPr="005D5BD8" w:rsidTr="00D85FB1">
        <w:trPr>
          <w:trHeight w:val="33"/>
          <w:jc w:val="center"/>
        </w:trPr>
        <w:tc>
          <w:tcPr>
            <w:tcW w:w="11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D85FB1" w:rsidRPr="005D5BD8" w:rsidRDefault="00D85FB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195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Pr="009A56B4" w:rsidRDefault="00D85FB1">
            <w:pPr>
              <w:pStyle w:val="Standard"/>
              <w:rPr>
                <w:rFonts w:ascii="Arial" w:eastAsia="Times New Roman" w:hAnsi="Arial" w:cs="Arial"/>
              </w:rPr>
            </w:pPr>
            <w:r w:rsidRPr="00AD19AB">
              <w:rPr>
                <w:rFonts w:ascii="Arial" w:eastAsia="Times New Roman" w:hAnsi="Arial" w:cs="Arial"/>
                <w:noProof/>
              </w:rPr>
              <w:t>DIANA  YELITZA  MARTINEZ  VIDAL</w:t>
            </w:r>
          </w:p>
        </w:tc>
        <w:tc>
          <w:tcPr>
            <w:tcW w:w="714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Pr="005D5BD8" w:rsidRDefault="00D85FB1">
            <w:pPr>
              <w:rPr>
                <w:rFonts w:ascii="Arial" w:hAnsi="Arial" w:cs="Arial"/>
              </w:rPr>
            </w:pPr>
          </w:p>
        </w:tc>
      </w:tr>
      <w:tr w:rsidR="00D85FB1" w:rsidRPr="005D5BD8" w:rsidTr="00D85FB1">
        <w:trPr>
          <w:trHeight w:val="33"/>
          <w:jc w:val="center"/>
        </w:trPr>
        <w:tc>
          <w:tcPr>
            <w:tcW w:w="11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D85FB1" w:rsidRPr="005D5BD8" w:rsidRDefault="00D85FB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195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Pr="009A56B4" w:rsidRDefault="00D85FB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1.059.447.505</w:t>
            </w:r>
          </w:p>
        </w:tc>
        <w:tc>
          <w:tcPr>
            <w:tcW w:w="714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Pr="005D5BD8" w:rsidRDefault="00D85FB1">
            <w:pPr>
              <w:rPr>
                <w:rFonts w:ascii="Arial" w:hAnsi="Arial" w:cs="Arial"/>
              </w:rPr>
            </w:pPr>
          </w:p>
        </w:tc>
      </w:tr>
      <w:tr w:rsidR="00D85FB1" w:rsidRPr="005D5BD8" w:rsidTr="00D85FB1">
        <w:trPr>
          <w:trHeight w:val="33"/>
          <w:jc w:val="center"/>
        </w:trPr>
        <w:tc>
          <w:tcPr>
            <w:tcW w:w="11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D85FB1" w:rsidRPr="005D5BD8" w:rsidRDefault="00D85FB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195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Pr="009A56B4" w:rsidRDefault="00D85FB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11.385.000</w:t>
            </w:r>
          </w:p>
        </w:tc>
        <w:tc>
          <w:tcPr>
            <w:tcW w:w="714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Pr="005D5BD8" w:rsidRDefault="00D85FB1">
            <w:pPr>
              <w:rPr>
                <w:rFonts w:ascii="Arial" w:hAnsi="Arial" w:cs="Arial"/>
              </w:rPr>
            </w:pPr>
          </w:p>
        </w:tc>
      </w:tr>
      <w:tr w:rsidR="00D85FB1" w:rsidRPr="005D5BD8" w:rsidTr="00D85FB1">
        <w:trPr>
          <w:trHeight w:val="33"/>
          <w:jc w:val="center"/>
        </w:trPr>
        <w:tc>
          <w:tcPr>
            <w:tcW w:w="11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D85FB1" w:rsidRPr="005D5BD8" w:rsidRDefault="00D85FB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195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Pr="009A56B4" w:rsidRDefault="00D85FB1" w:rsidP="005D5BD8">
            <w:pPr>
              <w:pStyle w:val="Standard"/>
              <w:rPr>
                <w:rFonts w:ascii="Arial" w:hAnsi="Arial" w:cs="Arial"/>
              </w:rPr>
            </w:pPr>
            <w:r w:rsidRPr="00AD19AB">
              <w:rPr>
                <w:rFonts w:ascii="Arial" w:hAnsi="Arial" w:cs="Arial"/>
                <w:noProof/>
              </w:rPr>
              <w:t>10/jun/2025</w:t>
            </w:r>
          </w:p>
        </w:tc>
        <w:tc>
          <w:tcPr>
            <w:tcW w:w="714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Pr="005D5BD8" w:rsidRDefault="00D85FB1">
            <w:pPr>
              <w:rPr>
                <w:rFonts w:ascii="Arial" w:hAnsi="Arial" w:cs="Arial"/>
              </w:rPr>
            </w:pPr>
          </w:p>
        </w:tc>
      </w:tr>
      <w:tr w:rsidR="00D85FB1" w:rsidRPr="005D5BD8" w:rsidTr="00D85FB1">
        <w:trPr>
          <w:trHeight w:val="33"/>
          <w:jc w:val="center"/>
        </w:trPr>
        <w:tc>
          <w:tcPr>
            <w:tcW w:w="11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D85FB1" w:rsidRPr="005D5BD8" w:rsidRDefault="00D85FB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195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Pr="009A56B4" w:rsidRDefault="00D85FB1">
            <w:pPr>
              <w:pStyle w:val="Standard"/>
              <w:rPr>
                <w:rFonts w:ascii="Arial" w:hAnsi="Arial" w:cs="Arial"/>
              </w:rPr>
            </w:pPr>
            <w:r w:rsidRPr="00AD19AB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714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Pr="005D5BD8" w:rsidRDefault="00D85FB1">
            <w:pPr>
              <w:rPr>
                <w:rFonts w:ascii="Arial" w:hAnsi="Arial" w:cs="Arial"/>
              </w:rPr>
            </w:pPr>
          </w:p>
        </w:tc>
      </w:tr>
      <w:tr w:rsidR="00D85FB1" w:rsidRPr="005D5BD8" w:rsidTr="00D85FB1">
        <w:trPr>
          <w:trHeight w:val="280"/>
          <w:jc w:val="center"/>
        </w:trPr>
        <w:tc>
          <w:tcPr>
            <w:tcW w:w="3150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D85FB1" w:rsidRPr="00B55E67" w:rsidRDefault="00D85FB1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14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D85FB1" w:rsidRDefault="00D85FB1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D85FB1" w:rsidRDefault="00D85FB1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D85FB1" w:rsidRPr="009A56B4" w:rsidRDefault="00D85FB1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:rsidR="00D85FB1" w:rsidRPr="009A56B4" w:rsidRDefault="00D85FB1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D85FB1" w:rsidRPr="00FC095C" w:rsidRDefault="00D85FB1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D85FB1" w:rsidRPr="009A27B2" w:rsidRDefault="00D85FB1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D85FB1" w:rsidRPr="005D5BD8" w:rsidTr="00D85FB1">
        <w:trPr>
          <w:trHeight w:val="33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FB1" w:rsidRPr="00B15CE7" w:rsidRDefault="00D85FB1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D85FB1" w:rsidRPr="005D5BD8" w:rsidRDefault="00D85FB1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Default="00D85FB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AD19AB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.</w:t>
            </w:r>
            <w:r w:rsidRPr="00AD19AB">
              <w:rPr>
                <w:rFonts w:ascii="Arial" w:hAnsi="Arial" w:cs="Arial"/>
                <w:noProof/>
              </w:rPr>
              <w:t>518</w:t>
            </w:r>
            <w:r>
              <w:rPr>
                <w:rFonts w:ascii="Arial" w:hAnsi="Arial" w:cs="Arial"/>
                <w:noProof/>
              </w:rPr>
              <w:t>.</w:t>
            </w:r>
            <w:r w:rsidRPr="00AD19AB">
              <w:rPr>
                <w:rFonts w:ascii="Arial" w:hAnsi="Arial" w:cs="Arial"/>
                <w:noProof/>
              </w:rPr>
              <w:t>000</w:t>
            </w:r>
          </w:p>
        </w:tc>
        <w:tc>
          <w:tcPr>
            <w:tcW w:w="714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Default="00D85FB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85FB1" w:rsidRPr="005D5BD8" w:rsidTr="00D85FB1">
        <w:trPr>
          <w:trHeight w:val="33"/>
          <w:jc w:val="center"/>
        </w:trPr>
        <w:tc>
          <w:tcPr>
            <w:tcW w:w="119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D85FB1" w:rsidRPr="005D5BD8" w:rsidRDefault="00D85FB1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195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Default="00D85FB1">
            <w:pPr>
              <w:pStyle w:val="Standard"/>
              <w:rPr>
                <w:rFonts w:ascii="Arial" w:hAnsi="Arial" w:cs="Arial"/>
              </w:rPr>
            </w:pPr>
            <w:r w:rsidRPr="00D85FB1">
              <w:rPr>
                <w:rFonts w:ascii="Arial" w:hAnsi="Arial" w:cs="Arial"/>
              </w:rPr>
              <w:t>1073952358</w:t>
            </w:r>
          </w:p>
        </w:tc>
        <w:tc>
          <w:tcPr>
            <w:tcW w:w="714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Default="00D85FB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85FB1" w:rsidRPr="005D5BD8" w:rsidTr="00D85FB1">
        <w:trPr>
          <w:trHeight w:val="33"/>
          <w:jc w:val="center"/>
        </w:trPr>
        <w:tc>
          <w:tcPr>
            <w:tcW w:w="11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D85FB1" w:rsidRPr="005D5BD8" w:rsidRDefault="00D85FB1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195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Default="00D85FB1">
            <w:pPr>
              <w:pStyle w:val="Standard"/>
              <w:rPr>
                <w:rFonts w:ascii="Arial" w:hAnsi="Arial" w:cs="Arial"/>
              </w:rPr>
            </w:pPr>
            <w:r w:rsidRPr="00D85FB1">
              <w:rPr>
                <w:rFonts w:ascii="Arial" w:hAnsi="Arial" w:cs="Arial"/>
              </w:rPr>
              <w:t>8823280696</w:t>
            </w:r>
          </w:p>
        </w:tc>
        <w:tc>
          <w:tcPr>
            <w:tcW w:w="714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Default="00D85FB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85FB1" w:rsidRPr="005D5BD8" w:rsidTr="00D85FB1">
        <w:trPr>
          <w:trHeight w:val="33"/>
          <w:jc w:val="center"/>
        </w:trPr>
        <w:tc>
          <w:tcPr>
            <w:tcW w:w="11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D85FB1" w:rsidRPr="00B15CE7" w:rsidRDefault="00D85FB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195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Default="00D85FB1">
            <w:pPr>
              <w:pStyle w:val="Standard"/>
              <w:rPr>
                <w:rFonts w:ascii="Arial" w:hAnsi="Arial" w:cs="Arial"/>
              </w:rPr>
            </w:pPr>
            <w:r w:rsidRPr="00D85FB1">
              <w:rPr>
                <w:rFonts w:ascii="Arial" w:hAnsi="Arial" w:cs="Arial"/>
              </w:rPr>
              <w:t>SIMPLE</w:t>
            </w:r>
          </w:p>
        </w:tc>
        <w:tc>
          <w:tcPr>
            <w:tcW w:w="714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Default="00D85FB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85FB1" w:rsidRPr="005D5BD8" w:rsidTr="00D85FB1">
        <w:trPr>
          <w:trHeight w:val="33"/>
          <w:jc w:val="center"/>
        </w:trPr>
        <w:tc>
          <w:tcPr>
            <w:tcW w:w="11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D85FB1" w:rsidRPr="00B15CE7" w:rsidRDefault="00D85FB1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195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Default="00D85FB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07/07/2025</w:t>
            </w:r>
          </w:p>
        </w:tc>
        <w:tc>
          <w:tcPr>
            <w:tcW w:w="714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Default="00D85FB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85FB1" w:rsidRPr="005D5BD8" w:rsidTr="00D85FB1">
        <w:trPr>
          <w:trHeight w:val="33"/>
          <w:jc w:val="center"/>
        </w:trPr>
        <w:tc>
          <w:tcPr>
            <w:tcW w:w="11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D85FB1" w:rsidRPr="00B15CE7" w:rsidRDefault="00D85FB1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195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Default="00D85FB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 2025</w:t>
            </w:r>
          </w:p>
        </w:tc>
        <w:tc>
          <w:tcPr>
            <w:tcW w:w="714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Default="00D85FB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85FB1" w:rsidRPr="005D5BD8" w:rsidTr="00D85FB1">
        <w:trPr>
          <w:trHeight w:val="1182"/>
          <w:jc w:val="center"/>
        </w:trPr>
        <w:tc>
          <w:tcPr>
            <w:tcW w:w="10290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D85FB1" w:rsidRDefault="00D85FB1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201EF">
              <w:rPr>
                <w:rFonts w:ascii="Arial" w:hAnsi="Arial" w:cs="Arial"/>
                <w:b/>
                <w:bCs/>
              </w:rPr>
              <w:t>CUOTA NÚMERO (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B201EF">
              <w:rPr>
                <w:rFonts w:ascii="Arial" w:hAnsi="Arial" w:cs="Arial"/>
                <w:b/>
                <w:bCs/>
              </w:rPr>
              <w:t>)</w:t>
            </w:r>
          </w:p>
          <w:p w:rsidR="00D85FB1" w:rsidRPr="005D5BD8" w:rsidRDefault="00D85FB1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85FB1" w:rsidRPr="005D5BD8" w:rsidTr="00D85FB1">
        <w:trPr>
          <w:trHeight w:val="33"/>
          <w:jc w:val="center"/>
        </w:trPr>
        <w:tc>
          <w:tcPr>
            <w:tcW w:w="315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D85FB1" w:rsidRPr="00B55E67" w:rsidRDefault="00D85FB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14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D85FB1" w:rsidRPr="00B55E67" w:rsidRDefault="00D85FB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D85FB1" w:rsidRPr="005D5BD8" w:rsidTr="00D85FB1">
        <w:trPr>
          <w:trHeight w:val="1598"/>
          <w:jc w:val="center"/>
        </w:trPr>
        <w:tc>
          <w:tcPr>
            <w:tcW w:w="315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Pr="00AD19AB" w:rsidRDefault="00D85FB1" w:rsidP="003009D5">
            <w:pPr>
              <w:rPr>
                <w:rFonts w:ascii="Arial" w:hAnsi="Arial" w:cs="Arial"/>
                <w:noProof/>
                <w:color w:val="000000"/>
              </w:rPr>
            </w:pPr>
            <w:r w:rsidRPr="00AD19AB">
              <w:rPr>
                <w:rFonts w:ascii="Arial" w:hAnsi="Arial" w:cs="Arial"/>
                <w:noProof/>
                <w:color w:val="000000"/>
              </w:rPr>
              <w:t>1.Acompañar la gestión técnica y operativa para el cumplimiento de los lineamientos y metodologías a desarrollar en las jornadas y eventos,  y organizando el desarrollo de las acciones para la atención del programa Activamente, a través del diseño de las acciones y planes de intervención relacionados con las estrategias del proyecto, desde el enfoque psicosocial.</w:t>
            </w:r>
          </w:p>
          <w:p w:rsidR="00D85FB1" w:rsidRPr="00AD19AB" w:rsidRDefault="00D85FB1" w:rsidP="003009D5">
            <w:pPr>
              <w:rPr>
                <w:rFonts w:ascii="Arial" w:hAnsi="Arial" w:cs="Arial"/>
                <w:noProof/>
                <w:color w:val="000000"/>
              </w:rPr>
            </w:pPr>
            <w:r w:rsidRPr="00AD19AB">
              <w:rPr>
                <w:rFonts w:ascii="Arial" w:hAnsi="Arial" w:cs="Arial"/>
                <w:noProof/>
                <w:color w:val="000000"/>
              </w:rPr>
              <w:t xml:space="preserve"> 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D85FB1" w:rsidRPr="00AD19AB" w:rsidRDefault="00D85FB1" w:rsidP="003009D5">
            <w:pPr>
              <w:rPr>
                <w:rFonts w:ascii="Arial" w:hAnsi="Arial" w:cs="Arial"/>
                <w:noProof/>
                <w:color w:val="000000"/>
              </w:rPr>
            </w:pPr>
            <w:r w:rsidRPr="00AD19AB">
              <w:rPr>
                <w:rFonts w:ascii="Arial" w:hAnsi="Arial" w:cs="Arial"/>
                <w:noProof/>
                <w:color w:val="000000"/>
              </w:rPr>
              <w:t xml:space="preserve"> 3. Participar de las actividades de carácter misional de la secretaría de Deporte y Recreación, tendientes a enriquecer la ejecución del programa.</w:t>
            </w:r>
          </w:p>
          <w:p w:rsidR="00D85FB1" w:rsidRPr="009A56B4" w:rsidRDefault="00D85FB1" w:rsidP="00240528">
            <w:pPr>
              <w:rPr>
                <w:rFonts w:ascii="Arial" w:hAnsi="Arial" w:cs="Arial"/>
                <w:color w:val="000000"/>
              </w:rPr>
            </w:pPr>
            <w:r w:rsidRPr="00AD19AB">
              <w:rPr>
                <w:rFonts w:ascii="Arial" w:hAnsi="Arial" w:cs="Arial"/>
                <w:noProof/>
                <w:color w:val="000000"/>
              </w:rPr>
              <w:t xml:space="preserve"> 4. Las demás relacionadas con el desarrollo del objeto contractual</w:t>
            </w:r>
          </w:p>
          <w:p w:rsidR="00D85FB1" w:rsidRPr="008F72F0" w:rsidRDefault="00D85FB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14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85FB1" w:rsidRDefault="00D85FB1" w:rsidP="00D85FB1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1.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Realicé proceso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de planeación y acompañamiento 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psicosocial, permitiendo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así la ejecución de reunión de 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equipo- componente af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ro. En aras de llevar a cabo la 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operatividad mensual y fortalecimiento a monitores.</w:t>
            </w:r>
          </w:p>
          <w:p w:rsidR="00D85FB1" w:rsidRDefault="00D85FB1" w:rsidP="00D85FB1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D85FB1" w:rsidRDefault="00D85FB1" w:rsidP="00D85FB1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D85FB1" w:rsidRDefault="00D85FB1" w:rsidP="00D85FB1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2.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Participé 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en capacitación SIDER, donde se 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desarrolla la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puntual y debida inducción del 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manejo e i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mplementación de los mecanismos 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propuestos po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r la secretaria de Deporte y la 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recreación.</w:t>
            </w:r>
          </w:p>
          <w:p w:rsidR="00D85FB1" w:rsidRDefault="00D85FB1" w:rsidP="00D85FB1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D85FB1" w:rsidRDefault="00D85FB1" w:rsidP="00D85FB1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D85FB1" w:rsidRDefault="00D85FB1" w:rsidP="00D85FB1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3.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Acomp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añé en proceso de participación 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psicosocial,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en reunión del segundo consejo 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territorial Cali Afro, aportando y enr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iqueciendo 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los conocimiento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s conforme a lo establecido por 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la mesa de trabajo.</w:t>
            </w:r>
          </w:p>
          <w:p w:rsidR="00D85FB1" w:rsidRDefault="00D85FB1" w:rsidP="00D85FB1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D85FB1" w:rsidRDefault="00D85FB1" w:rsidP="00D85FB1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D85FB1" w:rsidRDefault="00D85FB1" w:rsidP="00D85FB1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4.</w:t>
            </w:r>
            <w:r>
              <w:t xml:space="preserve"> 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Participé en p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roceso de identificación de los 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procesos de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calidad, brindando información 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necesaria pa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ra el desarrollo de actividades </w:t>
            </w:r>
            <w:r w:rsidRPr="00D85FB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pertinentes al mes en curso.</w:t>
            </w:r>
          </w:p>
          <w:p w:rsidR="00D85FB1" w:rsidRPr="005D5BD8" w:rsidRDefault="00D85FB1" w:rsidP="00D85FB1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D85FB1" w:rsidRPr="005D5BD8" w:rsidTr="00D85FB1">
        <w:trPr>
          <w:trHeight w:val="1387"/>
          <w:jc w:val="center"/>
        </w:trPr>
        <w:tc>
          <w:tcPr>
            <w:tcW w:w="315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D85FB1" w:rsidRDefault="00D85FB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D85FB1" w:rsidRDefault="00D85FB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D85FB1" w:rsidRDefault="00D85FB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D85FB1" w:rsidRPr="00300083" w:rsidRDefault="00D85FB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D85FB1" w:rsidRPr="00300083" w:rsidRDefault="00D85FB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D85FB1" w:rsidRDefault="00D85FB1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D85FB1" w:rsidRPr="005D5BD8" w:rsidRDefault="00D85FB1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14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D85FB1" w:rsidRPr="009A56B4" w:rsidRDefault="00D85FB1" w:rsidP="00D85FB1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r>
              <w:rPr>
                <w:rFonts w:ascii="Arial" w:hAnsi="Arial" w:cs="Arial"/>
                <w:noProof/>
              </w:rPr>
              <w:t>https:</w:t>
            </w:r>
            <w:r>
              <w:rPr>
                <w:rFonts w:ascii="Arial" w:hAnsi="Arial" w:cs="Arial"/>
                <w:color w:val="434343"/>
                <w:sz w:val="20"/>
                <w:szCs w:val="20"/>
                <w:u w:val="single"/>
              </w:rPr>
              <w:t xml:space="preserve"> </w:t>
            </w:r>
            <w:hyperlink r:id="rId7" w:tgtFrame="_blank" w:history="1">
              <w:r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https://drive.google.com/drive/folders/1spP_sVC02BaTaJKC8dpDa6owZAZOFCMV?usp=sharing</w:t>
              </w:r>
            </w:hyperlink>
          </w:p>
        </w:tc>
      </w:tr>
      <w:tr w:rsidR="00D85FB1" w:rsidRPr="005D5BD8" w:rsidTr="00D85FB1">
        <w:trPr>
          <w:trHeight w:val="1387"/>
          <w:jc w:val="center"/>
        </w:trPr>
        <w:tc>
          <w:tcPr>
            <w:tcW w:w="315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D85FB1" w:rsidRDefault="00D85FB1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714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D85FB1" w:rsidRPr="005D5BD8" w:rsidRDefault="00D85FB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D85FB1" w:rsidRPr="005D5BD8" w:rsidTr="00D85FB1">
        <w:trPr>
          <w:trHeight w:val="1387"/>
          <w:jc w:val="center"/>
        </w:trPr>
        <w:tc>
          <w:tcPr>
            <w:tcW w:w="315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D85FB1" w:rsidRPr="005D5BD8" w:rsidRDefault="00D85FB1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14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D85FB1" w:rsidRPr="005D5BD8" w:rsidRDefault="00D85FB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504825</wp:posOffset>
                  </wp:positionH>
                  <wp:positionV relativeFrom="paragraph">
                    <wp:posOffset>-88900</wp:posOffset>
                  </wp:positionV>
                  <wp:extent cx="2914650" cy="485775"/>
                  <wp:effectExtent l="0" t="0" r="0" b="9525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195" t="52840" r="38472" b="41728"/>
                          <a:stretch/>
                        </pic:blipFill>
                        <pic:spPr bwMode="auto">
                          <a:xfrm>
                            <a:off x="0" y="0"/>
                            <a:ext cx="2914650" cy="485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85FB1" w:rsidRPr="005D5BD8" w:rsidTr="00D85FB1">
        <w:trPr>
          <w:trHeight w:val="774"/>
          <w:jc w:val="center"/>
        </w:trPr>
        <w:tc>
          <w:tcPr>
            <w:tcW w:w="315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D85FB1" w:rsidRPr="005D5BD8" w:rsidRDefault="00D85FB1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14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D85FB1" w:rsidRDefault="00D85FB1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25/jul/2025</w:t>
            </w:r>
          </w:p>
          <w:p w:rsidR="00D85FB1" w:rsidRPr="005D5BD8" w:rsidRDefault="00D85FB1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D85FB1" w:rsidRDefault="00D85FB1" w:rsidP="00715223">
      <w:pPr>
        <w:pStyle w:val="Standard"/>
        <w:tabs>
          <w:tab w:val="left" w:pos="5087"/>
        </w:tabs>
        <w:sectPr w:rsidR="00D85FB1" w:rsidSect="00D85FB1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D85FB1" w:rsidRDefault="00D85FB1" w:rsidP="00715223">
      <w:pPr>
        <w:pStyle w:val="Standard"/>
        <w:tabs>
          <w:tab w:val="left" w:pos="5087"/>
        </w:tabs>
      </w:pPr>
    </w:p>
    <w:sectPr w:rsidR="00D85FB1" w:rsidSect="00D85FB1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F3F" w:rsidRDefault="00F41F3F">
      <w:r>
        <w:separator/>
      </w:r>
    </w:p>
  </w:endnote>
  <w:endnote w:type="continuationSeparator" w:id="0">
    <w:p w:rsidR="00F41F3F" w:rsidRDefault="00F41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FB1" w:rsidRDefault="00D85FB1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D85FB1" w:rsidRDefault="00D85FB1">
    <w:pPr>
      <w:pStyle w:val="Piedepgina"/>
      <w:rPr>
        <w:rFonts w:ascii="Arial Narrow" w:hAnsi="Arial Narrow" w:cs="Arial Narrow"/>
        <w:sz w:val="18"/>
        <w:szCs w:val="18"/>
      </w:rPr>
    </w:pPr>
  </w:p>
  <w:p w:rsidR="00D85FB1" w:rsidRDefault="00D85FB1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D85FB1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D85FB1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F3F" w:rsidRDefault="00F41F3F">
      <w:r>
        <w:separator/>
      </w:r>
    </w:p>
  </w:footnote>
  <w:footnote w:type="continuationSeparator" w:id="0">
    <w:p w:rsidR="00F41F3F" w:rsidRDefault="00F41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FB1" w:rsidRDefault="00D85FB1">
    <w:pPr>
      <w:pStyle w:val="Encabezado"/>
    </w:pPr>
  </w:p>
  <w:p w:rsidR="00D85FB1" w:rsidRDefault="00D85FB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15F" w:rsidRDefault="0029215F">
    <w:pPr>
      <w:pStyle w:val="Encabezado"/>
    </w:pPr>
  </w:p>
  <w:p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084646"/>
    <w:rsid w:val="00193B79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A306E6"/>
    <w:rsid w:val="00B15CE7"/>
    <w:rsid w:val="00B201EF"/>
    <w:rsid w:val="00B247FD"/>
    <w:rsid w:val="00B55E67"/>
    <w:rsid w:val="00B857D0"/>
    <w:rsid w:val="00B92CC6"/>
    <w:rsid w:val="00B941A4"/>
    <w:rsid w:val="00BA076A"/>
    <w:rsid w:val="00BB30DC"/>
    <w:rsid w:val="00BB5FB6"/>
    <w:rsid w:val="00BF4D12"/>
    <w:rsid w:val="00C52E33"/>
    <w:rsid w:val="00C80A15"/>
    <w:rsid w:val="00C96AA9"/>
    <w:rsid w:val="00CA238B"/>
    <w:rsid w:val="00CC1C0E"/>
    <w:rsid w:val="00CD58B2"/>
    <w:rsid w:val="00CF5465"/>
    <w:rsid w:val="00D34D28"/>
    <w:rsid w:val="00D679CD"/>
    <w:rsid w:val="00D85FB1"/>
    <w:rsid w:val="00DA313F"/>
    <w:rsid w:val="00DC30A0"/>
    <w:rsid w:val="00E46404"/>
    <w:rsid w:val="00EA1FE8"/>
    <w:rsid w:val="00F00FD4"/>
    <w:rsid w:val="00F06E19"/>
    <w:rsid w:val="00F36662"/>
    <w:rsid w:val="00F41F3F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D85F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spP_sVC02BaTaJKC8dpDa6owZAZOFCMV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542</Words>
  <Characters>2982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1</cp:revision>
  <cp:lastPrinted>2024-06-06T16:26:00Z</cp:lastPrinted>
  <dcterms:created xsi:type="dcterms:W3CDTF">2025-07-15T19:58:00Z</dcterms:created>
  <dcterms:modified xsi:type="dcterms:W3CDTF">2025-07-15T20:03:00Z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